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D6D2" w14:textId="77777777" w:rsidR="00B364C9" w:rsidRDefault="00B364C9" w:rsidP="000A1944">
      <w:pPr>
        <w:pStyle w:val="ListParagraph"/>
        <w:numPr>
          <w:ilvl w:val="0"/>
          <w:numId w:val="1"/>
        </w:numPr>
      </w:pPr>
      <w:r>
        <w:t>D</w:t>
      </w:r>
    </w:p>
    <w:p w14:paraId="12C5F59B" w14:textId="77777777" w:rsidR="00B364C9" w:rsidRDefault="00B364C9" w:rsidP="00AD628A">
      <w:pPr>
        <w:pStyle w:val="ListParagraph"/>
        <w:numPr>
          <w:ilvl w:val="0"/>
          <w:numId w:val="1"/>
        </w:numPr>
      </w:pPr>
      <w:r>
        <w:t>B</w:t>
      </w:r>
    </w:p>
    <w:p w14:paraId="4F6C0171" w14:textId="77777777" w:rsidR="00B364C9" w:rsidRDefault="00B364C9" w:rsidP="000B30D9">
      <w:pPr>
        <w:pStyle w:val="ListParagraph"/>
        <w:numPr>
          <w:ilvl w:val="0"/>
          <w:numId w:val="1"/>
        </w:numPr>
      </w:pPr>
      <w:r>
        <w:t>C</w:t>
      </w:r>
    </w:p>
    <w:p w14:paraId="7D80267C" w14:textId="77777777" w:rsidR="00B364C9" w:rsidRDefault="00B364C9" w:rsidP="000B0344">
      <w:pPr>
        <w:pStyle w:val="ListParagraph"/>
        <w:numPr>
          <w:ilvl w:val="0"/>
          <w:numId w:val="1"/>
        </w:numPr>
      </w:pPr>
      <w:r>
        <w:t>C</w:t>
      </w:r>
    </w:p>
    <w:p w14:paraId="38516C77" w14:textId="77777777" w:rsidR="00B364C9" w:rsidRDefault="003210A5" w:rsidP="00255D1A">
      <w:pPr>
        <w:pStyle w:val="ListParagraph"/>
        <w:numPr>
          <w:ilvl w:val="0"/>
          <w:numId w:val="1"/>
        </w:numPr>
      </w:pPr>
      <w:r>
        <w:t>A</w:t>
      </w:r>
    </w:p>
    <w:p w14:paraId="26BAF02B" w14:textId="77777777" w:rsidR="00B364C9" w:rsidRDefault="00B364C9" w:rsidP="001A1B6B">
      <w:pPr>
        <w:pStyle w:val="ListParagraph"/>
        <w:numPr>
          <w:ilvl w:val="0"/>
          <w:numId w:val="1"/>
        </w:numPr>
      </w:pPr>
      <w:r>
        <w:t>D</w:t>
      </w:r>
    </w:p>
    <w:p w14:paraId="6C9C5A6A" w14:textId="77777777" w:rsidR="00B364C9" w:rsidRDefault="00B364C9" w:rsidP="00984F6F">
      <w:pPr>
        <w:pStyle w:val="ListParagraph"/>
        <w:numPr>
          <w:ilvl w:val="0"/>
          <w:numId w:val="1"/>
        </w:numPr>
      </w:pPr>
      <w:r>
        <w:t>B</w:t>
      </w:r>
    </w:p>
    <w:p w14:paraId="45458892" w14:textId="77777777" w:rsidR="00B364C9" w:rsidRDefault="00B364C9" w:rsidP="00740E28">
      <w:pPr>
        <w:pStyle w:val="ListParagraph"/>
        <w:numPr>
          <w:ilvl w:val="0"/>
          <w:numId w:val="1"/>
        </w:numPr>
      </w:pPr>
      <w:r>
        <w:t>D</w:t>
      </w:r>
    </w:p>
    <w:p w14:paraId="179530D1" w14:textId="26AC7C49" w:rsidR="00B364C9" w:rsidRDefault="00017DDA" w:rsidP="00740E28">
      <w:pPr>
        <w:pStyle w:val="ListParagraph"/>
        <w:numPr>
          <w:ilvl w:val="0"/>
          <w:numId w:val="1"/>
        </w:numPr>
      </w:pPr>
      <w:r>
        <w:t>B &amp; C</w:t>
      </w:r>
      <w:bookmarkStart w:id="0" w:name="_GoBack"/>
      <w:bookmarkEnd w:id="0"/>
    </w:p>
    <w:p w14:paraId="517E8B5B" w14:textId="77777777" w:rsidR="00B364C9" w:rsidRDefault="00B364C9" w:rsidP="00740E28">
      <w:pPr>
        <w:pStyle w:val="ListParagraph"/>
        <w:numPr>
          <w:ilvl w:val="0"/>
          <w:numId w:val="1"/>
        </w:numPr>
      </w:pPr>
      <w:r>
        <w:t>A</w:t>
      </w:r>
    </w:p>
    <w:p w14:paraId="7EB4FC32" w14:textId="77777777" w:rsidR="00B364C9" w:rsidRDefault="00B364C9" w:rsidP="00740E28">
      <w:pPr>
        <w:pStyle w:val="ListParagraph"/>
        <w:numPr>
          <w:ilvl w:val="0"/>
          <w:numId w:val="1"/>
        </w:numPr>
      </w:pPr>
    </w:p>
    <w:p w14:paraId="003BF7B7" w14:textId="77777777" w:rsidR="00B364C9" w:rsidRDefault="00B364C9" w:rsidP="00B364C9">
      <w:pPr>
        <w:pStyle w:val="ListParagraph"/>
      </w:pPr>
      <w:r>
        <w:t xml:space="preserve">620 000 </w:t>
      </w:r>
      <w:r w:rsidRPr="00B364C9">
        <w:rPr>
          <w:u w:val="single"/>
        </w:rPr>
        <w:t>+</w:t>
      </w:r>
      <w:r>
        <w:t xml:space="preserve"> 5%      </w:t>
      </w:r>
      <w:r>
        <w:tab/>
        <w:t xml:space="preserve"> 589 000 – 651 000</w:t>
      </w:r>
    </w:p>
    <w:p w14:paraId="179ACA2D" w14:textId="77777777" w:rsidR="00B364C9" w:rsidRDefault="00B364C9" w:rsidP="00B364C9">
      <w:pPr>
        <w:pStyle w:val="ListParagraph"/>
      </w:pPr>
      <w:r>
        <w:t xml:space="preserve">3 500 </w:t>
      </w:r>
      <w:r w:rsidRPr="00B364C9">
        <w:rPr>
          <w:u w:val="single"/>
        </w:rPr>
        <w:t>+</w:t>
      </w:r>
      <w:r>
        <w:t xml:space="preserve"> 10%</w:t>
      </w:r>
      <w:r>
        <w:tab/>
      </w:r>
      <w:r>
        <w:tab/>
        <w:t>3150 – 3850</w:t>
      </w:r>
    </w:p>
    <w:p w14:paraId="284AD7A6" w14:textId="77777777" w:rsidR="00B364C9" w:rsidRDefault="00B364C9" w:rsidP="00B364C9">
      <w:pPr>
        <w:pStyle w:val="ListParagraph"/>
      </w:pPr>
      <w:r>
        <w:t>Red orange red gold</w:t>
      </w:r>
      <w:r>
        <w:tab/>
        <w:t>2185 – 2415</w:t>
      </w:r>
    </w:p>
    <w:p w14:paraId="5A3FBF18" w14:textId="77777777" w:rsidR="00B364C9" w:rsidRDefault="00B364C9" w:rsidP="00B364C9">
      <w:pPr>
        <w:pStyle w:val="ListParagraph"/>
      </w:pPr>
      <w:r>
        <w:t xml:space="preserve">600 000 </w:t>
      </w:r>
      <w:r w:rsidRPr="00B364C9">
        <w:rPr>
          <w:u w:val="single"/>
        </w:rPr>
        <w:t>+</w:t>
      </w:r>
      <w:r>
        <w:rPr>
          <w:u w:val="single"/>
        </w:rPr>
        <w:t xml:space="preserve"> </w:t>
      </w:r>
      <w:r>
        <w:t xml:space="preserve"> 10%</w:t>
      </w:r>
      <w:r>
        <w:tab/>
      </w:r>
      <w:r>
        <w:tab/>
        <w:t>540 000 – 660 000</w:t>
      </w:r>
    </w:p>
    <w:p w14:paraId="5A92EC2F" w14:textId="77777777" w:rsidR="00B364C9" w:rsidRPr="00B364C9" w:rsidRDefault="00B364C9" w:rsidP="00B364C9">
      <w:pPr>
        <w:pStyle w:val="ListParagraph"/>
      </w:pPr>
      <w:r>
        <w:t>Brown violet orange silver 15 300 – 18 700</w:t>
      </w:r>
    </w:p>
    <w:sectPr w:rsidR="00B364C9" w:rsidRPr="00B36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6EF8"/>
    <w:multiLevelType w:val="hybridMultilevel"/>
    <w:tmpl w:val="4E6A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C9"/>
    <w:rsid w:val="00017DDA"/>
    <w:rsid w:val="000F5C7F"/>
    <w:rsid w:val="003210A5"/>
    <w:rsid w:val="005D6E0F"/>
    <w:rsid w:val="00B3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F47B"/>
  <w15:chartTrackingRefBased/>
  <w15:docId w15:val="{25E12463-60B8-4EBB-8465-9F8E0222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Isernhagen</dc:creator>
  <cp:keywords/>
  <dc:description/>
  <cp:lastModifiedBy>Colette Isernhagen</cp:lastModifiedBy>
  <cp:revision>2</cp:revision>
  <dcterms:created xsi:type="dcterms:W3CDTF">2017-09-28T18:20:00Z</dcterms:created>
  <dcterms:modified xsi:type="dcterms:W3CDTF">2018-10-03T14:58:00Z</dcterms:modified>
</cp:coreProperties>
</file>